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РБ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терлитамак</w:t>
      </w:r>
      <w:proofErr w:type="spellEnd"/>
      <w:r>
        <w:rPr>
          <w:rFonts w:ascii="Times New Roman" w:hAnsi="Times New Roman" w:cs="Times New Roman"/>
        </w:rPr>
        <w:t xml:space="preserve"> ОАО «Синтез-Каучук» Испытательный Центр ОТК </w:t>
      </w: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Справка-анализ</w:t>
      </w: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 Масло отработанное</w:t>
      </w: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отбора: склад Ж-6 емк.15</w:t>
      </w: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анализа: 24</w:t>
      </w:r>
      <w:r>
        <w:rPr>
          <w:rFonts w:ascii="Times New Roman" w:hAnsi="Times New Roman" w:cs="Times New Roman"/>
          <w:sz w:val="28"/>
          <w:szCs w:val="28"/>
        </w:rPr>
        <w:t>.12.2018г.</w:t>
      </w: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8" w:type="dxa"/>
        <w:tblInd w:w="108" w:type="dxa"/>
        <w:tblLook w:val="04A0" w:firstRow="1" w:lastRow="0" w:firstColumn="1" w:lastColumn="0" w:noHBand="0" w:noVBand="1"/>
      </w:tblPr>
      <w:tblGrid>
        <w:gridCol w:w="647"/>
        <w:gridCol w:w="4456"/>
        <w:gridCol w:w="2552"/>
        <w:gridCol w:w="1693"/>
      </w:tblGrid>
      <w:tr w:rsidR="00DD794E" w:rsidTr="00B64DAD">
        <w:trPr>
          <w:trHeight w:val="976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испытаний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испытания</w:t>
            </w:r>
          </w:p>
        </w:tc>
      </w:tr>
      <w:tr w:rsidR="00DD794E" w:rsidTr="00B64DAD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0BDA">
              <w:rPr>
                <w:rFonts w:ascii="Times New Roman" w:hAnsi="Times New Roman" w:cs="Times New Roman"/>
              </w:rPr>
              <w:t>днородная</w:t>
            </w:r>
            <w:r>
              <w:rPr>
                <w:rFonts w:ascii="Times New Roman" w:hAnsi="Times New Roman" w:cs="Times New Roman"/>
              </w:rPr>
              <w:t>,</w:t>
            </w:r>
            <w:r w:rsidRPr="008E0BDA">
              <w:rPr>
                <w:rFonts w:ascii="Times New Roman" w:hAnsi="Times New Roman" w:cs="Times New Roman"/>
              </w:rPr>
              <w:t xml:space="preserve"> мутная жидкость </w:t>
            </w:r>
            <w:r>
              <w:rPr>
                <w:rFonts w:ascii="Times New Roman" w:hAnsi="Times New Roman" w:cs="Times New Roman"/>
              </w:rPr>
              <w:t>коричневатого</w:t>
            </w:r>
            <w:r w:rsidRPr="008E0BDA">
              <w:rPr>
                <w:rFonts w:ascii="Times New Roman" w:hAnsi="Times New Roman" w:cs="Times New Roman"/>
              </w:rPr>
              <w:t xml:space="preserve"> цвета без механических примесей</w:t>
            </w:r>
          </w:p>
          <w:p w:rsidR="00DD794E" w:rsidRPr="008E0BDA" w:rsidRDefault="00DD794E" w:rsidP="00B64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Визуально</w:t>
            </w:r>
          </w:p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4E" w:rsidTr="00B64DAD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доля воды, %</w:t>
            </w:r>
          </w:p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уровень</w:t>
            </w:r>
          </w:p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уровень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2477</w:t>
            </w:r>
          </w:p>
        </w:tc>
      </w:tr>
      <w:tr w:rsidR="00DD794E" w:rsidTr="00B64DAD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при 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С, кг/м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уровень</w:t>
            </w:r>
          </w:p>
          <w:p w:rsidR="00DD794E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DD794E" w:rsidRPr="00F46547" w:rsidRDefault="00DD794E" w:rsidP="00B6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уровень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0,878</w:t>
            </w:r>
          </w:p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0,879</w:t>
            </w:r>
          </w:p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0,897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94E" w:rsidRDefault="00DD794E" w:rsidP="00B6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3900</w:t>
            </w:r>
          </w:p>
        </w:tc>
      </w:tr>
    </w:tbl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94E" w:rsidRDefault="00DD794E" w:rsidP="00DD794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лаборатории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Э.М.Субхангулова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</w:p>
    <w:p w:rsidR="00DD794E" w:rsidRDefault="00DD794E" w:rsidP="00DD794E">
      <w:pPr>
        <w:spacing w:after="0"/>
        <w:jc w:val="center"/>
        <w:rPr>
          <w:rFonts w:ascii="Times New Roman" w:hAnsi="Times New Roman" w:cs="Times New Roman"/>
        </w:rPr>
      </w:pPr>
    </w:p>
    <w:p w:rsidR="00094E9A" w:rsidRDefault="00094E9A"/>
    <w:sectPr w:rsidR="0009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87"/>
    <w:rsid w:val="00094E9A"/>
    <w:rsid w:val="00D64287"/>
    <w:rsid w:val="00D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4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4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Субхангулова Эльвира Маратовна</dc:creator>
  <cp:keywords/>
  <dc:description/>
  <cp:lastModifiedBy>Субхангулова Эльвира Маратовна</cp:lastModifiedBy>
  <cp:revision>2</cp:revision>
  <dcterms:created xsi:type="dcterms:W3CDTF">2018-12-25T05:08:00Z</dcterms:created>
  <dcterms:modified xsi:type="dcterms:W3CDTF">2018-12-25T05:09:00Z</dcterms:modified>
</cp:coreProperties>
</file>